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9F" w:rsidRDefault="008F2F9F" w:rsidP="008F2F9F">
      <w:r>
        <w:t>President’s Report</w:t>
      </w:r>
    </w:p>
    <w:p w:rsidR="008F2F9F" w:rsidRDefault="008F2F9F" w:rsidP="008F2F9F"/>
    <w:p w:rsidR="008F2F9F" w:rsidRDefault="00E74E67" w:rsidP="008F2F9F">
      <w:r>
        <w:t>8/7</w:t>
      </w:r>
      <w:r w:rsidR="008F2F9F">
        <w:t>/2014</w:t>
      </w:r>
    </w:p>
    <w:p w:rsidR="000E011E" w:rsidRDefault="000E011E" w:rsidP="008F2F9F">
      <w:r>
        <w:t>PayPal Donations item requires Board Action.  The remainder of the report is informational.</w:t>
      </w:r>
    </w:p>
    <w:p w:rsidR="000E011E" w:rsidRDefault="000E011E" w:rsidP="008F2F9F"/>
    <w:p w:rsidR="00D77A03" w:rsidRDefault="008F2F9F" w:rsidP="008F2F9F">
      <w:r>
        <w:t xml:space="preserve">It has been a busy ten months since my last report to the Board </w:t>
      </w:r>
      <w:r w:rsidR="00D77A03">
        <w:t>on</w:t>
      </w:r>
      <w:r>
        <w:t xml:space="preserve"> October </w:t>
      </w:r>
      <w:r w:rsidR="00D77A03">
        <w:t xml:space="preserve">4, </w:t>
      </w:r>
      <w:r w:rsidR="00FE0458">
        <w:t xml:space="preserve">2013. </w:t>
      </w:r>
      <w:r w:rsidR="00D77A03">
        <w:t xml:space="preserve">On October 17, 2014, Daneen Richardson, Jacqueline Leskovec and </w:t>
      </w:r>
      <w:r w:rsidR="00FE0458">
        <w:t>I</w:t>
      </w:r>
      <w:r w:rsidR="00D77A03">
        <w:t xml:space="preserve"> presented </w:t>
      </w:r>
      <w:r w:rsidR="00FE0458">
        <w:t>“</w:t>
      </w:r>
      <w:r w:rsidR="00D77A03">
        <w:t>Health Information for the Public: Resources, Services, and Sparking Relationships</w:t>
      </w:r>
      <w:r w:rsidR="00FE0458">
        <w:t>”</w:t>
      </w:r>
      <w:r w:rsidR="00D77A03">
        <w:t xml:space="preserve"> at the 2013 Illinois Library Association conference.  This is a follow up on a Board action item fr</w:t>
      </w:r>
      <w:r w:rsidR="00FE0458">
        <w:t xml:space="preserve">om </w:t>
      </w:r>
      <w:proofErr w:type="gramStart"/>
      <w:r w:rsidR="00FE0458">
        <w:t>Fall</w:t>
      </w:r>
      <w:proofErr w:type="gramEnd"/>
      <w:r w:rsidR="00FE0458">
        <w:t xml:space="preserve"> 2012 where Joy moved that HSLI should create a program for </w:t>
      </w:r>
      <w:r w:rsidR="00E74E67">
        <w:t>ILA</w:t>
      </w:r>
      <w:r w:rsidR="00FE0458">
        <w:t xml:space="preserve">.  The session was well received.  Jacqueline and Stacey are working with Scott Drone-Silvers, Librarian and Lake Land College and Treasurer of the </w:t>
      </w:r>
      <w:r w:rsidR="00FE0458">
        <w:t>Network of Illinois</w:t>
      </w:r>
      <w:r w:rsidR="00FE0458">
        <w:t xml:space="preserve"> </w:t>
      </w:r>
      <w:r w:rsidR="00FE0458">
        <w:t>Learning Resources in</w:t>
      </w:r>
      <w:r w:rsidR="00FE0458">
        <w:t xml:space="preserve"> </w:t>
      </w:r>
      <w:r w:rsidR="00FE0458">
        <w:t>Community Colleges</w:t>
      </w:r>
      <w:r w:rsidR="00FE0458">
        <w:t xml:space="preserve"> to organize a CE session on the GMR and HSLI at a NILRC event.</w:t>
      </w:r>
    </w:p>
    <w:p w:rsidR="008F2F9F" w:rsidRDefault="008F2F9F" w:rsidP="008F2F9F">
      <w:r>
        <w:t>Under the excellent leadership of Roy Jones, the 2013 Conference Committee hosted a productive and enjoyable joint meeting of the Midwest Chapter/MLA and</w:t>
      </w:r>
      <w:r w:rsidR="00FE0458">
        <w:t xml:space="preserve"> HSLI.</w:t>
      </w:r>
      <w:r>
        <w:t xml:space="preserve"> </w:t>
      </w:r>
      <w:proofErr w:type="gramStart"/>
      <w:r>
        <w:t>As you can see in Roy’s report, the attendees provided positive feedback and the meeting did not run into the red.</w:t>
      </w:r>
      <w:proofErr w:type="gramEnd"/>
    </w:p>
    <w:p w:rsidR="00F1236D" w:rsidRDefault="008F2F9F">
      <w:r>
        <w:t>In April 2014 HSLI sponsored a CE session as a preconference for the Illinois Association of College and Research Libraries conference.  There were 15 registered attendees, one of which could not attend. Five attendees were not HSLI members</w:t>
      </w:r>
      <w:r w:rsidR="00394AAB">
        <w:t>.  Of registrants, 33</w:t>
      </w:r>
      <w:r>
        <w:t xml:space="preserve">% were from hospital libraries, </w:t>
      </w:r>
      <w:r w:rsidR="00394AAB">
        <w:t>40% were from academic libraries, and the remaining registrants were from other types of institutions.  The session, titled Measuring What Matters to Stakeholders, was taught by Ruth Holst.</w:t>
      </w:r>
      <w:r w:rsidR="00FE0458">
        <w:t xml:space="preserve">  This is also a follow up on the </w:t>
      </w:r>
      <w:proofErr w:type="gramStart"/>
      <w:r w:rsidR="00FE0458">
        <w:t>Fall</w:t>
      </w:r>
      <w:proofErr w:type="gramEnd"/>
      <w:r w:rsidR="00FE0458">
        <w:t xml:space="preserve"> 2012 motion which was amended to include HSLI presentations at academic </w:t>
      </w:r>
      <w:r w:rsidR="00E74E67">
        <w:t>meetings</w:t>
      </w:r>
      <w:r w:rsidR="00FE0458">
        <w:t>.</w:t>
      </w:r>
    </w:p>
    <w:p w:rsidR="00394AAB" w:rsidRDefault="00394AAB">
      <w:r>
        <w:t xml:space="preserve">In </w:t>
      </w:r>
      <w:r w:rsidR="00A74343">
        <w:t xml:space="preserve">June of 2014 the HSLI Board voted </w:t>
      </w:r>
      <w:r w:rsidR="000E011E">
        <w:t xml:space="preserve">via email </w:t>
      </w:r>
      <w:r w:rsidR="00A74343">
        <w:t>to confer life membership to Ruth Holst in recognition of her service to Illinois libraries.  A card and letter were sent to Ruth</w:t>
      </w:r>
      <w:r w:rsidR="000E011E">
        <w:t xml:space="preserve"> to notify her.</w:t>
      </w:r>
    </w:p>
    <w:p w:rsidR="000E011E" w:rsidRDefault="000E011E">
      <w:r>
        <w:t>Planning continues for the 2014 meeting in Champaign.  See the Conference Planning report for more details.</w:t>
      </w:r>
    </w:p>
    <w:p w:rsidR="000E011E" w:rsidRDefault="000E011E">
      <w:r>
        <w:t>To allow electronic payment from vendors</w:t>
      </w:r>
      <w:r w:rsidR="00FE0458">
        <w:t xml:space="preserve"> for the 2014 conference</w:t>
      </w:r>
      <w:r>
        <w:t xml:space="preserve">, a PayPal Business </w:t>
      </w:r>
      <w:r w:rsidR="00D77A03">
        <w:t xml:space="preserve">Account was set up in July 2014 </w:t>
      </w:r>
    </w:p>
    <w:p w:rsidR="000E011E" w:rsidRDefault="000E011E">
      <w:r>
        <w:t xml:space="preserve">ACTION ITEM:  </w:t>
      </w:r>
      <w:r w:rsidR="00D77A03">
        <w:t xml:space="preserve">Adding a donation link to the HSLI website was </w:t>
      </w:r>
      <w:r w:rsidR="00D77A03">
        <w:t xml:space="preserve">discussed as an informational </w:t>
      </w:r>
      <w:r w:rsidR="00D77A03">
        <w:t xml:space="preserve">item at the </w:t>
      </w:r>
      <w:r w:rsidR="00D77A03">
        <w:t xml:space="preserve">Board meeting in </w:t>
      </w:r>
      <w:proofErr w:type="gramStart"/>
      <w:r w:rsidR="00D77A03">
        <w:t>Fall</w:t>
      </w:r>
      <w:proofErr w:type="gramEnd"/>
      <w:r w:rsidR="00D77A03">
        <w:t xml:space="preserve"> 2012.  While the minutes do not indicate that any action was to be taken, I do not recall any opposition to the</w:t>
      </w:r>
      <w:r w:rsidR="00D77A03">
        <w:t xml:space="preserve"> concept.  Now that there is an HSLI PayPal </w:t>
      </w:r>
      <w:r w:rsidR="00D77A03">
        <w:lastRenderedPageBreak/>
        <w:t xml:space="preserve">account, I move that we add a donation button to the </w:t>
      </w:r>
      <w:r w:rsidR="00FE0458">
        <w:t xml:space="preserve">HSLI website, with an option to direct gifts to the </w:t>
      </w:r>
      <w:r w:rsidR="00D77A03">
        <w:t>Jira S</w:t>
      </w:r>
      <w:r w:rsidR="00FE0458">
        <w:t>cholarship</w:t>
      </w:r>
      <w:r w:rsidR="00D77A03">
        <w:t>.</w:t>
      </w:r>
    </w:p>
    <w:p w:rsidR="00E74E67" w:rsidRDefault="00E74E67"/>
    <w:p w:rsidR="000E011E" w:rsidRDefault="00FE0458">
      <w:bookmarkStart w:id="0" w:name="_GoBack"/>
      <w:bookmarkEnd w:id="0"/>
      <w:r>
        <w:t>The past months have included member retirements, some unexpected and some postponed, members moving on to opportunities in other states, and sadly, library closures.  Please encourage the sharing of news on these events on the list and on the newsletter.  When you hear of an open position being filled, be sure to reach out to the new librarians and encourage your colleagues to do the same.</w:t>
      </w:r>
      <w:r w:rsidR="00E74E67">
        <w:t xml:space="preserve">  Finally, if you notice someone has dropped out of the directory and you know they are still working, ask if they remembered to renew.</w:t>
      </w:r>
    </w:p>
    <w:p w:rsidR="00E74E67" w:rsidRDefault="00E74E67"/>
    <w:p w:rsidR="00E74E67" w:rsidRDefault="00E74E67">
      <w:r>
        <w:t>Respectfully submitted,</w:t>
      </w:r>
    </w:p>
    <w:p w:rsidR="00E74E67" w:rsidRDefault="00E74E67">
      <w:r>
        <w:t>Stacey Knight-Davis</w:t>
      </w:r>
    </w:p>
    <w:sectPr w:rsidR="00E74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9F"/>
    <w:rsid w:val="000E011E"/>
    <w:rsid w:val="00394AAB"/>
    <w:rsid w:val="008F2F9F"/>
    <w:rsid w:val="00A74343"/>
    <w:rsid w:val="00D77A03"/>
    <w:rsid w:val="00E74E67"/>
    <w:rsid w:val="00F1236D"/>
    <w:rsid w:val="00FE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9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9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1449</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Knight-Davis</dc:creator>
  <cp:lastModifiedBy>Stacey Knight-Davis</cp:lastModifiedBy>
  <cp:revision>1</cp:revision>
  <dcterms:created xsi:type="dcterms:W3CDTF">2014-08-06T12:51:00Z</dcterms:created>
  <dcterms:modified xsi:type="dcterms:W3CDTF">2014-08-07T13:08:00Z</dcterms:modified>
</cp:coreProperties>
</file>