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5DB" w:rsidRDefault="006035DB" w:rsidP="006035DB">
      <w:pPr>
        <w:pStyle w:val="PlainText"/>
      </w:pPr>
      <w:r>
        <w:t>Legislative Committee Report:</w:t>
      </w:r>
    </w:p>
    <w:p w:rsidR="006035DB" w:rsidRDefault="006035DB" w:rsidP="006035DB">
      <w:pPr>
        <w:pStyle w:val="PlainText"/>
      </w:pPr>
      <w:r>
        <w:t>10/5/2015</w:t>
      </w:r>
    </w:p>
    <w:p w:rsidR="006035DB" w:rsidRDefault="006035DB" w:rsidP="006035DB">
      <w:pPr>
        <w:pStyle w:val="PlainText"/>
      </w:pPr>
    </w:p>
    <w:p w:rsidR="006035DB" w:rsidRDefault="006035DB" w:rsidP="006035DB">
      <w:pPr>
        <w:pStyle w:val="PlainText"/>
      </w:pPr>
    </w:p>
    <w:p w:rsidR="006035DB" w:rsidRDefault="006035DB" w:rsidP="006035DB">
      <w:pPr>
        <w:pStyle w:val="PlainText"/>
      </w:pPr>
      <w:r>
        <w:t xml:space="preserve">Nicole </w:t>
      </w:r>
      <w:proofErr w:type="spellStart"/>
      <w:r>
        <w:t>Helregel</w:t>
      </w:r>
      <w:proofErr w:type="spellEnd"/>
      <w:r>
        <w:t xml:space="preserve"> took over as Legislative Committee Chair in July 2015 (after interning at the HSLI Fall 2014 conference). Her goal as committee chair will be to foster awareness of state and federal legislation that impact the practice of health sciences librarianship. She will update the </w:t>
      </w:r>
      <w:proofErr w:type="spellStart"/>
      <w:r>
        <w:t>newletter</w:t>
      </w:r>
      <w:proofErr w:type="spellEnd"/>
      <w:r>
        <w:t xml:space="preserve"> and send out email updates every other week and hopes to encourage civic engagement throughout the HSLI membership. She also hopes that Illinois will get its act together and pass a budget soon so that she will have more to write about in the coming weeks/months. Please feel free to contact her with updates or questions about legislative issues that affect health science librarians.</w:t>
      </w:r>
    </w:p>
    <w:p w:rsidR="006035DB" w:rsidRDefault="006035DB" w:rsidP="006035DB">
      <w:pPr>
        <w:pStyle w:val="PlainText"/>
      </w:pPr>
    </w:p>
    <w:p w:rsidR="00F036FA" w:rsidRDefault="006035DB"/>
    <w:p w:rsidR="006035DB" w:rsidRDefault="006035DB">
      <w:r>
        <w:t xml:space="preserve">Submitted by Nicole </w:t>
      </w:r>
      <w:proofErr w:type="spellStart"/>
      <w:r>
        <w:t>Helregle</w:t>
      </w:r>
      <w:proofErr w:type="spellEnd"/>
    </w:p>
    <w:p w:rsidR="006035DB" w:rsidRDefault="006035DB">
      <w:bookmarkStart w:id="0" w:name="_GoBack"/>
      <w:bookmarkEnd w:id="0"/>
    </w:p>
    <w:p w:rsidR="006035DB" w:rsidRDefault="006035DB"/>
    <w:sectPr w:rsidR="00603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DB"/>
    <w:rsid w:val="003D1B22"/>
    <w:rsid w:val="006035DB"/>
    <w:rsid w:val="00D9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4E67E-DB47-46AB-A5A2-79775D4D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035D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035D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11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Knight-Davis</dc:creator>
  <cp:keywords/>
  <dc:description/>
  <cp:lastModifiedBy>Stacey Knight-Davis</cp:lastModifiedBy>
  <cp:revision>1</cp:revision>
  <dcterms:created xsi:type="dcterms:W3CDTF">2015-10-09T13:50:00Z</dcterms:created>
  <dcterms:modified xsi:type="dcterms:W3CDTF">2015-10-09T13:51:00Z</dcterms:modified>
</cp:coreProperties>
</file>